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7EC" w:rsidRPr="007A47EC" w:rsidRDefault="007A47EC" w:rsidP="007A47EC">
      <w:pPr>
        <w:jc w:val="center"/>
        <w:rPr>
          <w:b/>
          <w:sz w:val="28"/>
          <w:szCs w:val="28"/>
        </w:rPr>
      </w:pPr>
      <w:r w:rsidRPr="007A47EC">
        <w:rPr>
          <w:b/>
          <w:sz w:val="28"/>
          <w:szCs w:val="28"/>
        </w:rPr>
        <w:t xml:space="preserve">МУНИЦИПАЛЬНОЕ ОБРАЗОВАНИЕ </w:t>
      </w:r>
    </w:p>
    <w:p w:rsidR="007A47EC" w:rsidRPr="007A47EC" w:rsidRDefault="007A47EC" w:rsidP="007A47EC">
      <w:pPr>
        <w:jc w:val="center"/>
        <w:rPr>
          <w:b/>
          <w:sz w:val="28"/>
          <w:szCs w:val="28"/>
        </w:rPr>
      </w:pPr>
      <w:r w:rsidRPr="007A47EC">
        <w:rPr>
          <w:b/>
          <w:sz w:val="28"/>
          <w:szCs w:val="28"/>
        </w:rPr>
        <w:t>СЕРТОЛОВСКОЕ ГОРОДСКОЕ ПОСЕЛЕНИЕ</w:t>
      </w:r>
    </w:p>
    <w:p w:rsidR="007A47EC" w:rsidRPr="007A47EC" w:rsidRDefault="007A47EC" w:rsidP="007A47EC">
      <w:pPr>
        <w:jc w:val="center"/>
        <w:rPr>
          <w:b/>
          <w:sz w:val="28"/>
          <w:szCs w:val="28"/>
        </w:rPr>
      </w:pPr>
      <w:r w:rsidRPr="007A47EC">
        <w:rPr>
          <w:b/>
          <w:sz w:val="28"/>
          <w:szCs w:val="28"/>
        </w:rPr>
        <w:t>ВСЕВОЛОЖСКОГО МУНИЦИПАЛЬНОГО РАЙОНА</w:t>
      </w:r>
    </w:p>
    <w:p w:rsidR="007A47EC" w:rsidRPr="007A47EC" w:rsidRDefault="007A47EC" w:rsidP="007A47EC">
      <w:pPr>
        <w:jc w:val="center"/>
        <w:rPr>
          <w:b/>
          <w:sz w:val="28"/>
          <w:szCs w:val="28"/>
        </w:rPr>
      </w:pPr>
      <w:r w:rsidRPr="007A47EC">
        <w:rPr>
          <w:b/>
          <w:sz w:val="28"/>
          <w:szCs w:val="28"/>
        </w:rPr>
        <w:t>ЛЕНИНГРАДСКОЙ ОБЛАСТИ</w:t>
      </w:r>
    </w:p>
    <w:p w:rsidR="007A47EC" w:rsidRPr="007A47EC" w:rsidRDefault="007A47EC" w:rsidP="007A47EC">
      <w:pPr>
        <w:jc w:val="center"/>
        <w:rPr>
          <w:b/>
          <w:sz w:val="28"/>
          <w:szCs w:val="28"/>
        </w:rPr>
      </w:pPr>
    </w:p>
    <w:p w:rsidR="007A47EC" w:rsidRPr="007A47EC" w:rsidRDefault="007A47EC" w:rsidP="007A47EC">
      <w:pPr>
        <w:jc w:val="center"/>
        <w:rPr>
          <w:b/>
          <w:sz w:val="28"/>
          <w:szCs w:val="28"/>
        </w:rPr>
      </w:pPr>
    </w:p>
    <w:p w:rsidR="007A47EC" w:rsidRPr="007A47EC" w:rsidRDefault="007A47EC" w:rsidP="007A47EC">
      <w:pPr>
        <w:jc w:val="center"/>
        <w:rPr>
          <w:b/>
          <w:sz w:val="28"/>
          <w:szCs w:val="28"/>
        </w:rPr>
      </w:pPr>
      <w:r w:rsidRPr="007A47EC">
        <w:rPr>
          <w:b/>
          <w:sz w:val="28"/>
          <w:szCs w:val="28"/>
        </w:rPr>
        <w:t>СОВЕТ ДЕПУТАТОВ</w:t>
      </w:r>
    </w:p>
    <w:p w:rsidR="007A47EC" w:rsidRPr="007A47EC" w:rsidRDefault="007A47EC" w:rsidP="007A47EC">
      <w:pPr>
        <w:jc w:val="center"/>
        <w:rPr>
          <w:b/>
          <w:sz w:val="28"/>
          <w:szCs w:val="28"/>
        </w:rPr>
      </w:pPr>
    </w:p>
    <w:p w:rsidR="007A47EC" w:rsidRPr="007A47EC" w:rsidRDefault="007A47EC" w:rsidP="007A47EC">
      <w:pPr>
        <w:jc w:val="center"/>
        <w:rPr>
          <w:b/>
          <w:sz w:val="28"/>
          <w:szCs w:val="28"/>
        </w:rPr>
      </w:pPr>
      <w:r w:rsidRPr="007A47EC">
        <w:rPr>
          <w:b/>
          <w:sz w:val="28"/>
          <w:szCs w:val="28"/>
        </w:rPr>
        <w:t>РЕШЕНИЕ</w:t>
      </w:r>
    </w:p>
    <w:p w:rsidR="007A47EC" w:rsidRPr="007A47EC" w:rsidRDefault="007A47EC" w:rsidP="007A47EC">
      <w:pPr>
        <w:jc w:val="center"/>
        <w:rPr>
          <w:sz w:val="28"/>
          <w:szCs w:val="28"/>
        </w:rPr>
      </w:pPr>
    </w:p>
    <w:p w:rsidR="007A47EC" w:rsidRPr="007A47EC" w:rsidRDefault="007A47EC" w:rsidP="007A47EC">
      <w:pPr>
        <w:jc w:val="center"/>
        <w:rPr>
          <w:sz w:val="28"/>
          <w:szCs w:val="28"/>
        </w:rPr>
      </w:pPr>
    </w:p>
    <w:p w:rsidR="007A47EC" w:rsidRPr="007A47EC" w:rsidRDefault="007A47EC" w:rsidP="007A47EC">
      <w:pPr>
        <w:jc w:val="both"/>
        <w:rPr>
          <w:b/>
          <w:sz w:val="28"/>
          <w:szCs w:val="28"/>
        </w:rPr>
      </w:pPr>
      <w:r w:rsidRPr="007A47EC">
        <w:rPr>
          <w:b/>
          <w:sz w:val="28"/>
          <w:szCs w:val="28"/>
        </w:rPr>
        <w:t xml:space="preserve">от </w:t>
      </w:r>
      <w:r w:rsidR="00F22586">
        <w:rPr>
          <w:b/>
          <w:sz w:val="28"/>
          <w:szCs w:val="28"/>
        </w:rPr>
        <w:t>27.06.2023 г.  № 31</w:t>
      </w:r>
    </w:p>
    <w:p w:rsidR="007A47EC" w:rsidRPr="007A47EC" w:rsidRDefault="007A47EC" w:rsidP="007A47E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A47EC" w:rsidRPr="007A47EC" w:rsidRDefault="007A47EC" w:rsidP="007A47E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A47EC" w:rsidRPr="007A47EC" w:rsidRDefault="007A47EC" w:rsidP="007A47E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A47EC">
        <w:rPr>
          <w:b/>
          <w:sz w:val="28"/>
          <w:szCs w:val="28"/>
        </w:rPr>
        <w:t xml:space="preserve">Об отмене решений </w:t>
      </w:r>
    </w:p>
    <w:p w:rsidR="007A47EC" w:rsidRPr="007A47EC" w:rsidRDefault="007A47EC" w:rsidP="007A47E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7A47EC">
        <w:rPr>
          <w:b/>
          <w:sz w:val="28"/>
          <w:szCs w:val="28"/>
        </w:rPr>
        <w:t xml:space="preserve">совета депутатов МО </w:t>
      </w:r>
      <w:bookmarkStart w:id="0" w:name="_GoBack"/>
      <w:bookmarkEnd w:id="0"/>
      <w:r w:rsidRPr="007A47EC">
        <w:rPr>
          <w:b/>
          <w:sz w:val="28"/>
          <w:szCs w:val="28"/>
        </w:rPr>
        <w:t xml:space="preserve">Сертолово </w:t>
      </w:r>
    </w:p>
    <w:p w:rsidR="007A47EC" w:rsidRPr="007A47EC" w:rsidRDefault="007A47EC" w:rsidP="007A47EC">
      <w:pPr>
        <w:ind w:firstLine="708"/>
        <w:jc w:val="both"/>
      </w:pPr>
    </w:p>
    <w:p w:rsidR="007A47EC" w:rsidRPr="007A47EC" w:rsidRDefault="007A47EC" w:rsidP="007A47EC">
      <w:pPr>
        <w:widowControl w:val="0"/>
        <w:autoSpaceDE w:val="0"/>
        <w:autoSpaceDN w:val="0"/>
        <w:adjustRightInd w:val="0"/>
        <w:jc w:val="both"/>
        <w:rPr>
          <w:b/>
          <w:sz w:val="28"/>
          <w:szCs w:val="28"/>
        </w:rPr>
      </w:pPr>
    </w:p>
    <w:p w:rsidR="007A47EC" w:rsidRPr="007A47EC" w:rsidRDefault="007A47EC" w:rsidP="007A47EC">
      <w:pPr>
        <w:autoSpaceDE w:val="0"/>
        <w:autoSpaceDN w:val="0"/>
        <w:adjustRightInd w:val="0"/>
        <w:ind w:firstLine="540"/>
        <w:jc w:val="both"/>
        <w:rPr>
          <w:rFonts w:eastAsia="Calibri"/>
          <w:sz w:val="28"/>
          <w:szCs w:val="28"/>
          <w:lang w:eastAsia="en-US"/>
        </w:rPr>
      </w:pPr>
      <w:r w:rsidRPr="007A47EC">
        <w:rPr>
          <w:rFonts w:eastAsia="Calibri"/>
          <w:color w:val="052635"/>
          <w:sz w:val="28"/>
          <w:szCs w:val="28"/>
          <w:lang w:eastAsia="en-US"/>
        </w:rPr>
        <w:t xml:space="preserve">В соответствии с </w:t>
      </w:r>
      <w:r w:rsidRPr="007A47EC">
        <w:rPr>
          <w:rFonts w:eastAsia="Calibri"/>
          <w:sz w:val="28"/>
          <w:szCs w:val="28"/>
          <w:lang w:eastAsia="en-US"/>
        </w:rPr>
        <w:t>Федеральным законом Российской Федерации от 06.10.2003 № 131-ФЗ «Об общих принципах организации местного самоуправления в Российской Федерации»,</w:t>
      </w:r>
      <w:r w:rsidRPr="007A47EC">
        <w:rPr>
          <w:rFonts w:eastAsia="Calibri" w:cs="Arial"/>
          <w:sz w:val="28"/>
          <w:szCs w:val="28"/>
          <w:lang w:eastAsia="en-US"/>
        </w:rPr>
        <w:t xml:space="preserve"> руководствуясь Уставом</w:t>
      </w:r>
      <w:r w:rsidRPr="007A47EC">
        <w:rPr>
          <w:rFonts w:eastAsia="Calibri"/>
          <w:sz w:val="28"/>
          <w:szCs w:val="28"/>
          <w:lang w:eastAsia="en-US"/>
        </w:rPr>
        <w:t xml:space="preserve">  МО Сертолово, с целью актуализации и приведения в соответствие с действующими нормативными правовыми актами МО Сертолово, совет депутатов принял</w:t>
      </w:r>
    </w:p>
    <w:p w:rsidR="007A47EC" w:rsidRPr="007A47EC" w:rsidRDefault="007A47EC" w:rsidP="007A47EC">
      <w:pPr>
        <w:ind w:firstLine="540"/>
        <w:jc w:val="both"/>
        <w:rPr>
          <w:sz w:val="28"/>
          <w:szCs w:val="28"/>
        </w:rPr>
      </w:pPr>
    </w:p>
    <w:p w:rsidR="007A47EC" w:rsidRPr="007A47EC" w:rsidRDefault="007A47EC" w:rsidP="007A47EC">
      <w:pPr>
        <w:jc w:val="center"/>
        <w:rPr>
          <w:b/>
          <w:sz w:val="28"/>
          <w:szCs w:val="28"/>
        </w:rPr>
      </w:pPr>
      <w:r w:rsidRPr="007A47EC">
        <w:rPr>
          <w:b/>
          <w:sz w:val="28"/>
          <w:szCs w:val="28"/>
        </w:rPr>
        <w:t>РЕШЕНИЕ</w:t>
      </w:r>
    </w:p>
    <w:p w:rsidR="007A47EC" w:rsidRPr="007A47EC" w:rsidRDefault="007A47EC" w:rsidP="007A47EC">
      <w:pPr>
        <w:jc w:val="center"/>
        <w:rPr>
          <w:sz w:val="28"/>
          <w:szCs w:val="28"/>
        </w:rPr>
      </w:pPr>
    </w:p>
    <w:p w:rsidR="007A47EC" w:rsidRPr="007A47EC" w:rsidRDefault="007A47EC" w:rsidP="007A47EC">
      <w:pPr>
        <w:jc w:val="both"/>
        <w:rPr>
          <w:sz w:val="28"/>
          <w:szCs w:val="28"/>
        </w:rPr>
      </w:pPr>
      <w:r w:rsidRPr="007A47EC">
        <w:rPr>
          <w:b/>
          <w:sz w:val="28"/>
          <w:szCs w:val="28"/>
        </w:rPr>
        <w:tab/>
      </w:r>
      <w:r w:rsidRPr="007A47EC">
        <w:rPr>
          <w:sz w:val="28"/>
          <w:szCs w:val="28"/>
        </w:rPr>
        <w:t>1. Отменить следующие  решения  совета депутатов МО Сертолово:</w:t>
      </w:r>
    </w:p>
    <w:p w:rsidR="007845CF" w:rsidRPr="007A47EC" w:rsidRDefault="007845CF" w:rsidP="007A47EC">
      <w:pPr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- от 21.09.2010 </w:t>
      </w:r>
      <w:r w:rsidR="007A47EC" w:rsidRPr="007A47EC">
        <w:rPr>
          <w:sz w:val="28"/>
          <w:szCs w:val="28"/>
        </w:rPr>
        <w:t>г. №</w:t>
      </w:r>
      <w:r>
        <w:rPr>
          <w:sz w:val="28"/>
          <w:szCs w:val="28"/>
        </w:rPr>
        <w:t xml:space="preserve"> </w:t>
      </w:r>
      <w:r w:rsidR="007A47EC" w:rsidRPr="007A47EC">
        <w:rPr>
          <w:sz w:val="28"/>
          <w:szCs w:val="28"/>
        </w:rPr>
        <w:t>31 "Об утверждении Положения о межведомственной комиссии муниципального образования Сертолово Всеволожского муниципального района Ленинградской области  по признанию помещения жилым помещением, жилого помещения непригодным для проживания и многоквартирного дома аварийным и подлежащим сносу или реконструкции";</w:t>
      </w:r>
    </w:p>
    <w:p w:rsidR="007A47EC" w:rsidRPr="007A47EC" w:rsidRDefault="007A47EC" w:rsidP="007A47EC">
      <w:pPr>
        <w:jc w:val="both"/>
        <w:rPr>
          <w:sz w:val="28"/>
          <w:szCs w:val="28"/>
        </w:rPr>
      </w:pPr>
      <w:r w:rsidRPr="007A47EC">
        <w:rPr>
          <w:sz w:val="28"/>
          <w:szCs w:val="28"/>
        </w:rPr>
        <w:tab/>
        <w:t xml:space="preserve">- </w:t>
      </w:r>
      <w:r w:rsidR="007845CF">
        <w:rPr>
          <w:sz w:val="28"/>
          <w:szCs w:val="28"/>
        </w:rPr>
        <w:t xml:space="preserve">от 21.09.2010 </w:t>
      </w:r>
      <w:r w:rsidRPr="007A47EC">
        <w:rPr>
          <w:sz w:val="28"/>
          <w:szCs w:val="28"/>
        </w:rPr>
        <w:t>г. №</w:t>
      </w:r>
      <w:r w:rsidR="007845CF">
        <w:rPr>
          <w:sz w:val="28"/>
          <w:szCs w:val="28"/>
        </w:rPr>
        <w:t xml:space="preserve"> </w:t>
      </w:r>
      <w:r w:rsidRPr="007A47EC">
        <w:rPr>
          <w:sz w:val="28"/>
          <w:szCs w:val="28"/>
        </w:rPr>
        <w:t>34 "Об  утверждении  Положения  о  приемочной   комиссии по   приемке   выполненных   работ   по   переустройству и (или)  перепланировке  жилого  (нежилого) помещения и     иных    работ    в    жилых    домах     на    территории муниципального образования Сертолово Всеволожского муниципального района Ленинградской области";</w:t>
      </w:r>
    </w:p>
    <w:p w:rsidR="007A47EC" w:rsidRPr="007A47EC" w:rsidRDefault="007A47EC" w:rsidP="007A47EC">
      <w:pPr>
        <w:jc w:val="both"/>
        <w:rPr>
          <w:sz w:val="28"/>
          <w:szCs w:val="28"/>
        </w:rPr>
      </w:pPr>
      <w:r w:rsidRPr="007A47EC">
        <w:rPr>
          <w:sz w:val="28"/>
          <w:szCs w:val="28"/>
        </w:rPr>
        <w:tab/>
        <w:t xml:space="preserve">- </w:t>
      </w:r>
      <w:r w:rsidR="007845CF">
        <w:rPr>
          <w:sz w:val="28"/>
          <w:szCs w:val="28"/>
        </w:rPr>
        <w:t xml:space="preserve">от 21.09.2010 </w:t>
      </w:r>
      <w:r w:rsidRPr="007A47EC">
        <w:rPr>
          <w:sz w:val="28"/>
          <w:szCs w:val="28"/>
        </w:rPr>
        <w:t>г. №</w:t>
      </w:r>
      <w:r w:rsidR="007845CF">
        <w:rPr>
          <w:sz w:val="28"/>
          <w:szCs w:val="28"/>
        </w:rPr>
        <w:t xml:space="preserve"> </w:t>
      </w:r>
      <w:r w:rsidRPr="007A47EC">
        <w:rPr>
          <w:sz w:val="28"/>
          <w:szCs w:val="28"/>
        </w:rPr>
        <w:t>33 "Об  утверждении  Положения  о Порядке переустройства и (или)  перепланировки жилого (нежилого)  помещения   в  жилых    домах на  территории муниципального  образования Сертолово Всеволожского    муниципального района Ленинградской области";</w:t>
      </w:r>
    </w:p>
    <w:p w:rsidR="007A47EC" w:rsidRPr="007A47EC" w:rsidRDefault="007A47EC" w:rsidP="007A47EC">
      <w:pPr>
        <w:jc w:val="both"/>
        <w:rPr>
          <w:sz w:val="28"/>
          <w:szCs w:val="28"/>
        </w:rPr>
      </w:pPr>
      <w:r w:rsidRPr="007A47EC">
        <w:rPr>
          <w:sz w:val="28"/>
          <w:szCs w:val="28"/>
        </w:rPr>
        <w:tab/>
        <w:t>-  от 21.12.2010  г. №</w:t>
      </w:r>
      <w:r w:rsidR="007845CF">
        <w:rPr>
          <w:sz w:val="28"/>
          <w:szCs w:val="28"/>
        </w:rPr>
        <w:t xml:space="preserve"> </w:t>
      </w:r>
      <w:r w:rsidRPr="007A47EC">
        <w:rPr>
          <w:sz w:val="28"/>
          <w:szCs w:val="28"/>
        </w:rPr>
        <w:t>57 "О внесении  изменений  в  Решение Совета депутатов   от   21.09.2010 года    №</w:t>
      </w:r>
      <w:r w:rsidR="007845CF">
        <w:rPr>
          <w:sz w:val="28"/>
          <w:szCs w:val="28"/>
        </w:rPr>
        <w:t xml:space="preserve"> </w:t>
      </w:r>
      <w:r w:rsidRPr="007A47EC">
        <w:rPr>
          <w:sz w:val="28"/>
          <w:szCs w:val="28"/>
        </w:rPr>
        <w:t xml:space="preserve">33   «Об утверждении    Положения     о      </w:t>
      </w:r>
      <w:r w:rsidRPr="007A47EC">
        <w:rPr>
          <w:sz w:val="28"/>
          <w:szCs w:val="28"/>
        </w:rPr>
        <w:lastRenderedPageBreak/>
        <w:t>порядке  переустройства    и   (или)  перепланировки жилог</w:t>
      </w:r>
      <w:proofErr w:type="gramStart"/>
      <w:r w:rsidRPr="007A47EC">
        <w:rPr>
          <w:sz w:val="28"/>
          <w:szCs w:val="28"/>
        </w:rPr>
        <w:t>о(</w:t>
      </w:r>
      <w:proofErr w:type="gramEnd"/>
      <w:r w:rsidRPr="007A47EC">
        <w:rPr>
          <w:sz w:val="28"/>
          <w:szCs w:val="28"/>
        </w:rPr>
        <w:t>нежилого)   помещения   в    жилых   домах   на   территории      муниципального   образования     Сертолово     Всеволожского    муниципального    района   Ленинградской области";</w:t>
      </w:r>
    </w:p>
    <w:p w:rsidR="007A47EC" w:rsidRPr="007A47EC" w:rsidRDefault="007A47EC" w:rsidP="007A47EC">
      <w:pPr>
        <w:jc w:val="both"/>
        <w:rPr>
          <w:sz w:val="28"/>
          <w:szCs w:val="28"/>
        </w:rPr>
      </w:pPr>
      <w:r w:rsidRPr="007A47EC">
        <w:rPr>
          <w:sz w:val="28"/>
          <w:szCs w:val="28"/>
        </w:rPr>
        <w:tab/>
        <w:t>- от 28.02.2012  г. №</w:t>
      </w:r>
      <w:r w:rsidR="007845CF">
        <w:rPr>
          <w:sz w:val="28"/>
          <w:szCs w:val="28"/>
        </w:rPr>
        <w:t xml:space="preserve"> </w:t>
      </w:r>
      <w:r w:rsidRPr="007A47EC">
        <w:rPr>
          <w:sz w:val="28"/>
          <w:szCs w:val="28"/>
        </w:rPr>
        <w:t xml:space="preserve">5 "О внесении изменений и дополнений в решение совета депутатов МО Сертолово Ленинградской области от 21.09.2010г. № 33"; </w:t>
      </w:r>
    </w:p>
    <w:p w:rsidR="007A47EC" w:rsidRPr="007A47EC" w:rsidRDefault="007A47EC" w:rsidP="007A47EC">
      <w:pPr>
        <w:jc w:val="both"/>
        <w:rPr>
          <w:sz w:val="28"/>
          <w:szCs w:val="28"/>
        </w:rPr>
      </w:pPr>
      <w:r w:rsidRPr="007A47EC">
        <w:rPr>
          <w:sz w:val="28"/>
          <w:szCs w:val="28"/>
        </w:rPr>
        <w:tab/>
        <w:t xml:space="preserve">- </w:t>
      </w:r>
      <w:r w:rsidR="007845CF">
        <w:rPr>
          <w:sz w:val="28"/>
          <w:szCs w:val="28"/>
        </w:rPr>
        <w:t xml:space="preserve">от </w:t>
      </w:r>
      <w:r w:rsidRPr="007A47EC">
        <w:rPr>
          <w:sz w:val="28"/>
          <w:szCs w:val="28"/>
        </w:rPr>
        <w:t>21.12.2010</w:t>
      </w:r>
      <w:r w:rsidR="007845CF">
        <w:rPr>
          <w:sz w:val="28"/>
          <w:szCs w:val="28"/>
        </w:rPr>
        <w:t xml:space="preserve"> </w:t>
      </w:r>
      <w:r w:rsidRPr="007A47EC">
        <w:rPr>
          <w:sz w:val="28"/>
          <w:szCs w:val="28"/>
        </w:rPr>
        <w:t>г. №</w:t>
      </w:r>
      <w:r w:rsidR="007845CF">
        <w:rPr>
          <w:sz w:val="28"/>
          <w:szCs w:val="28"/>
        </w:rPr>
        <w:t xml:space="preserve"> </w:t>
      </w:r>
      <w:r w:rsidRPr="007A47EC">
        <w:rPr>
          <w:sz w:val="28"/>
          <w:szCs w:val="28"/>
        </w:rPr>
        <w:t>51 "Об утверждении Положения об административной комиссии муниципального образования Сертолово Всеволожского муниципального района  Ленинградской области";</w:t>
      </w:r>
    </w:p>
    <w:p w:rsidR="007A47EC" w:rsidRPr="007A47EC" w:rsidRDefault="007A47EC" w:rsidP="007A47EC">
      <w:pPr>
        <w:jc w:val="both"/>
        <w:rPr>
          <w:sz w:val="28"/>
          <w:szCs w:val="28"/>
        </w:rPr>
      </w:pPr>
      <w:r w:rsidRPr="007A47EC">
        <w:rPr>
          <w:sz w:val="28"/>
          <w:szCs w:val="28"/>
        </w:rPr>
        <w:tab/>
        <w:t>- от 22.04.2014</w:t>
      </w:r>
      <w:r w:rsidR="007845CF">
        <w:rPr>
          <w:sz w:val="28"/>
          <w:szCs w:val="28"/>
        </w:rPr>
        <w:t xml:space="preserve"> г.</w:t>
      </w:r>
      <w:r w:rsidRPr="007A47EC">
        <w:rPr>
          <w:sz w:val="28"/>
          <w:szCs w:val="28"/>
        </w:rPr>
        <w:t xml:space="preserve"> №</w:t>
      </w:r>
      <w:r w:rsidR="007845CF">
        <w:rPr>
          <w:sz w:val="28"/>
          <w:szCs w:val="28"/>
        </w:rPr>
        <w:t xml:space="preserve"> </w:t>
      </w:r>
      <w:r w:rsidRPr="007A47EC">
        <w:rPr>
          <w:sz w:val="28"/>
          <w:szCs w:val="28"/>
        </w:rPr>
        <w:t>18 "О внесении изменений в Положение об административной комиссии муниципального образования Сертолово Всеволожского муниципального района Ленинградской области";</w:t>
      </w:r>
    </w:p>
    <w:p w:rsidR="007A47EC" w:rsidRPr="007A47EC" w:rsidRDefault="007A47EC" w:rsidP="007A47EC">
      <w:pPr>
        <w:jc w:val="both"/>
        <w:rPr>
          <w:sz w:val="28"/>
          <w:szCs w:val="28"/>
        </w:rPr>
      </w:pPr>
      <w:r w:rsidRPr="007A47EC">
        <w:rPr>
          <w:sz w:val="28"/>
          <w:szCs w:val="28"/>
        </w:rPr>
        <w:tab/>
        <w:t xml:space="preserve">- </w:t>
      </w:r>
      <w:r w:rsidR="007845CF">
        <w:rPr>
          <w:sz w:val="28"/>
          <w:szCs w:val="28"/>
        </w:rPr>
        <w:t xml:space="preserve">от 24.02.2016 </w:t>
      </w:r>
      <w:r w:rsidRPr="007A47EC">
        <w:rPr>
          <w:sz w:val="28"/>
          <w:szCs w:val="28"/>
        </w:rPr>
        <w:t>г. №</w:t>
      </w:r>
      <w:r w:rsidR="007845CF">
        <w:rPr>
          <w:sz w:val="28"/>
          <w:szCs w:val="28"/>
        </w:rPr>
        <w:t xml:space="preserve"> </w:t>
      </w:r>
      <w:r w:rsidRPr="007A47EC">
        <w:rPr>
          <w:sz w:val="28"/>
          <w:szCs w:val="28"/>
        </w:rPr>
        <w:t>15  "О внесении изменений в Положение  об административной комиссии муниципального образования Сертолово Всеволожского муниципального района Ленинградской области";</w:t>
      </w:r>
    </w:p>
    <w:p w:rsidR="007A47EC" w:rsidRPr="007A47EC" w:rsidRDefault="007A47EC" w:rsidP="007A47EC">
      <w:pPr>
        <w:jc w:val="both"/>
        <w:rPr>
          <w:sz w:val="28"/>
          <w:szCs w:val="28"/>
        </w:rPr>
      </w:pPr>
      <w:r w:rsidRPr="007A47EC">
        <w:rPr>
          <w:sz w:val="28"/>
          <w:szCs w:val="28"/>
        </w:rPr>
        <w:tab/>
        <w:t>- от 26.09.2017 г.  №</w:t>
      </w:r>
      <w:r w:rsidR="007845CF">
        <w:rPr>
          <w:sz w:val="28"/>
          <w:szCs w:val="28"/>
        </w:rPr>
        <w:t xml:space="preserve"> </w:t>
      </w:r>
      <w:r w:rsidRPr="007A47EC">
        <w:rPr>
          <w:sz w:val="28"/>
          <w:szCs w:val="28"/>
        </w:rPr>
        <w:t>41 "О внесении изменений в Положение об административной комиссии муниципального образования Сертолово Всеволожского муниципального района Ленинградской области";</w:t>
      </w:r>
    </w:p>
    <w:p w:rsidR="007A47EC" w:rsidRPr="007A47EC" w:rsidRDefault="007A47EC" w:rsidP="007A47EC">
      <w:pPr>
        <w:jc w:val="both"/>
        <w:rPr>
          <w:sz w:val="28"/>
          <w:szCs w:val="28"/>
        </w:rPr>
      </w:pPr>
      <w:r w:rsidRPr="007A47EC">
        <w:rPr>
          <w:sz w:val="28"/>
          <w:szCs w:val="28"/>
        </w:rPr>
        <w:tab/>
        <w:t>- от 27.03.2018 г.   №</w:t>
      </w:r>
      <w:r w:rsidR="007845CF">
        <w:rPr>
          <w:sz w:val="28"/>
          <w:szCs w:val="28"/>
        </w:rPr>
        <w:t xml:space="preserve"> </w:t>
      </w:r>
      <w:r w:rsidRPr="007A47EC">
        <w:rPr>
          <w:sz w:val="28"/>
          <w:szCs w:val="28"/>
        </w:rPr>
        <w:t>14 "О внесении изменений в Положение о порядке предоставления служебных жилых помещений специализированного жилищного фонда муниципального образования Сертолово Всеволожского муниципального района Ленинградской  области".</w:t>
      </w:r>
    </w:p>
    <w:p w:rsidR="007A47EC" w:rsidRPr="007A47EC" w:rsidRDefault="007A47EC" w:rsidP="007A47EC">
      <w:pPr>
        <w:autoSpaceDE w:val="0"/>
        <w:autoSpaceDN w:val="0"/>
        <w:adjustRightInd w:val="0"/>
        <w:jc w:val="both"/>
        <w:outlineLvl w:val="0"/>
        <w:rPr>
          <w:sz w:val="28"/>
          <w:szCs w:val="28"/>
        </w:rPr>
      </w:pPr>
      <w:r w:rsidRPr="007A47EC">
        <w:rPr>
          <w:sz w:val="28"/>
          <w:szCs w:val="28"/>
        </w:rPr>
        <w:tab/>
        <w:t>2. Настоящее решение вступает в силу после его официального опубликования (обнародования) в газете «Петербургский рубеж» и подлежит размещению на официальном сайте администрации МО Сертолово информационно-коммуникационной сети Интернет.</w:t>
      </w:r>
    </w:p>
    <w:p w:rsidR="007A47EC" w:rsidRPr="007A47EC" w:rsidRDefault="007A47EC" w:rsidP="007A47EC">
      <w:pPr>
        <w:jc w:val="both"/>
        <w:rPr>
          <w:b/>
          <w:sz w:val="28"/>
          <w:szCs w:val="28"/>
        </w:rPr>
      </w:pPr>
    </w:p>
    <w:p w:rsidR="007A47EC" w:rsidRPr="007A47EC" w:rsidRDefault="007A47EC" w:rsidP="007A47EC">
      <w:pPr>
        <w:jc w:val="both"/>
        <w:rPr>
          <w:b/>
          <w:sz w:val="28"/>
          <w:szCs w:val="28"/>
        </w:rPr>
      </w:pPr>
    </w:p>
    <w:p w:rsidR="007A47EC" w:rsidRPr="007A47EC" w:rsidRDefault="007A47EC" w:rsidP="007A47EC">
      <w:pPr>
        <w:jc w:val="both"/>
        <w:rPr>
          <w:b/>
          <w:sz w:val="28"/>
          <w:szCs w:val="28"/>
        </w:rPr>
      </w:pPr>
      <w:r w:rsidRPr="007A47EC">
        <w:rPr>
          <w:b/>
          <w:sz w:val="28"/>
          <w:szCs w:val="28"/>
        </w:rPr>
        <w:t xml:space="preserve">Глава </w:t>
      </w:r>
      <w:proofErr w:type="gramStart"/>
      <w:r w:rsidRPr="007A47EC">
        <w:rPr>
          <w:b/>
          <w:sz w:val="28"/>
          <w:szCs w:val="28"/>
        </w:rPr>
        <w:t>муниципального</w:t>
      </w:r>
      <w:proofErr w:type="gramEnd"/>
    </w:p>
    <w:p w:rsidR="00642975" w:rsidRPr="007A47EC" w:rsidRDefault="007A47EC" w:rsidP="007A47EC">
      <w:pPr>
        <w:jc w:val="both"/>
        <w:rPr>
          <w:b/>
          <w:iCs/>
          <w:sz w:val="28"/>
          <w:szCs w:val="28"/>
        </w:rPr>
      </w:pPr>
      <w:r w:rsidRPr="007A47EC">
        <w:rPr>
          <w:b/>
          <w:sz w:val="28"/>
          <w:szCs w:val="28"/>
        </w:rPr>
        <w:t>образования</w:t>
      </w:r>
      <w:r w:rsidRPr="007A47EC">
        <w:rPr>
          <w:b/>
          <w:sz w:val="28"/>
          <w:szCs w:val="28"/>
        </w:rPr>
        <w:tab/>
      </w:r>
      <w:r w:rsidRPr="007A47EC">
        <w:rPr>
          <w:b/>
          <w:sz w:val="28"/>
          <w:szCs w:val="28"/>
        </w:rPr>
        <w:tab/>
      </w:r>
      <w:r w:rsidRPr="007A47EC">
        <w:rPr>
          <w:b/>
          <w:sz w:val="28"/>
          <w:szCs w:val="28"/>
        </w:rPr>
        <w:tab/>
      </w:r>
      <w:r w:rsidRPr="007A47EC">
        <w:rPr>
          <w:b/>
          <w:sz w:val="28"/>
          <w:szCs w:val="28"/>
        </w:rPr>
        <w:tab/>
      </w:r>
      <w:r w:rsidRPr="007A47EC">
        <w:rPr>
          <w:b/>
          <w:sz w:val="28"/>
          <w:szCs w:val="28"/>
        </w:rPr>
        <w:tab/>
        <w:t xml:space="preserve">     </w:t>
      </w:r>
      <w:r>
        <w:rPr>
          <w:b/>
          <w:sz w:val="28"/>
          <w:szCs w:val="28"/>
        </w:rPr>
        <w:t xml:space="preserve"> </w:t>
      </w:r>
      <w:r w:rsidRPr="007A47EC">
        <w:rPr>
          <w:b/>
          <w:sz w:val="28"/>
          <w:szCs w:val="28"/>
        </w:rPr>
        <w:t xml:space="preserve">                    </w:t>
      </w:r>
      <w:r>
        <w:rPr>
          <w:b/>
          <w:sz w:val="28"/>
          <w:szCs w:val="28"/>
        </w:rPr>
        <w:t xml:space="preserve">    </w:t>
      </w:r>
      <w:r w:rsidRPr="007A47EC">
        <w:rPr>
          <w:b/>
          <w:sz w:val="28"/>
          <w:szCs w:val="28"/>
        </w:rPr>
        <w:t>С.В.</w:t>
      </w:r>
      <w:r>
        <w:rPr>
          <w:b/>
          <w:sz w:val="28"/>
          <w:szCs w:val="28"/>
        </w:rPr>
        <w:t xml:space="preserve"> </w:t>
      </w:r>
      <w:proofErr w:type="spellStart"/>
      <w:r w:rsidRPr="007A47EC">
        <w:rPr>
          <w:b/>
          <w:sz w:val="28"/>
          <w:szCs w:val="28"/>
        </w:rPr>
        <w:t>Коломыцев</w:t>
      </w:r>
      <w:proofErr w:type="spellEnd"/>
    </w:p>
    <w:sectPr w:rsidR="00642975" w:rsidRPr="007A47EC" w:rsidSect="007845CF">
      <w:headerReference w:type="default" r:id="rId7"/>
      <w:pgSz w:w="11906" w:h="16838"/>
      <w:pgMar w:top="1134" w:right="851" w:bottom="1134" w:left="153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05C11" w:rsidRDefault="00E05C11" w:rsidP="007A47EC">
      <w:r>
        <w:separator/>
      </w:r>
    </w:p>
  </w:endnote>
  <w:endnote w:type="continuationSeparator" w:id="0">
    <w:p w:rsidR="00E05C11" w:rsidRDefault="00E05C11" w:rsidP="007A47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05C11" w:rsidRDefault="00E05C11" w:rsidP="007A47EC">
      <w:r>
        <w:separator/>
      </w:r>
    </w:p>
  </w:footnote>
  <w:footnote w:type="continuationSeparator" w:id="0">
    <w:p w:rsidR="00E05C11" w:rsidRDefault="00E05C11" w:rsidP="007A47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551275957"/>
      <w:docPartObj>
        <w:docPartGallery w:val="Page Numbers (Top of Page)"/>
        <w:docPartUnique/>
      </w:docPartObj>
    </w:sdtPr>
    <w:sdtEndPr/>
    <w:sdtContent>
      <w:p w:rsidR="007A47EC" w:rsidRDefault="007A47EC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F22586" w:rsidRPr="00F22586">
          <w:rPr>
            <w:noProof/>
            <w:lang w:val="ru-RU"/>
          </w:rPr>
          <w:t>2</w:t>
        </w:r>
        <w:r>
          <w:fldChar w:fldCharType="end"/>
        </w:r>
      </w:p>
    </w:sdtContent>
  </w:sdt>
  <w:p w:rsidR="007F0C94" w:rsidRDefault="00E05C11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47EC"/>
    <w:rsid w:val="00313B38"/>
    <w:rsid w:val="00474D93"/>
    <w:rsid w:val="00642975"/>
    <w:rsid w:val="007845CF"/>
    <w:rsid w:val="007A47EC"/>
    <w:rsid w:val="00E05C11"/>
    <w:rsid w:val="00F225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4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A47EC"/>
    <w:rPr>
      <w:sz w:val="24"/>
      <w:szCs w:val="24"/>
      <w:lang w:val="x-none" w:eastAsia="x-none"/>
    </w:rPr>
  </w:style>
  <w:style w:type="paragraph" w:styleId="a5">
    <w:name w:val="footer"/>
    <w:basedOn w:val="a"/>
    <w:link w:val="a6"/>
    <w:rsid w:val="007A47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A47EC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7A47EC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4">
    <w:name w:val="Верхний колонтитул Знак"/>
    <w:basedOn w:val="a0"/>
    <w:link w:val="a3"/>
    <w:uiPriority w:val="99"/>
    <w:rsid w:val="007A47EC"/>
    <w:rPr>
      <w:sz w:val="24"/>
      <w:szCs w:val="24"/>
      <w:lang w:val="x-none" w:eastAsia="x-none"/>
    </w:rPr>
  </w:style>
  <w:style w:type="paragraph" w:styleId="a5">
    <w:name w:val="footer"/>
    <w:basedOn w:val="a"/>
    <w:link w:val="a6"/>
    <w:rsid w:val="007A47E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rsid w:val="007A47EC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2</Pages>
  <Words>511</Words>
  <Characters>2913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совет депутатов</dc:creator>
  <cp:lastModifiedBy>совет депутатов</cp:lastModifiedBy>
  <cp:revision>4</cp:revision>
  <dcterms:created xsi:type="dcterms:W3CDTF">2023-06-15T12:14:00Z</dcterms:created>
  <dcterms:modified xsi:type="dcterms:W3CDTF">2023-06-28T12:34:00Z</dcterms:modified>
</cp:coreProperties>
</file>